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КУПЛИ-ПРОДАЖИ КВАРТИРЫ
</w:t>
      </w:r>
    </w:p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 _______________________________________________________,
</w:t>
      </w:r>
    </w:p>
    <w:p>
      <w:r>
        <w:t xml:space="preserve">паспорт: серия _____________ Nо. ___________, выданный ______________
</w:t>
      </w:r>
    </w:p>
    <w:p>
      <w:r>
        <w:t xml:space="preserve">_________________________________________, проживающий(ая) по адресу:
</w:t>
      </w:r>
    </w:p>
    <w:p>
      <w:r>
        <w:t xml:space="preserve">_____________________________________________________________________
</w:t>
      </w:r>
    </w:p>
    <w:p>
      <w:r>
        <w:t xml:space="preserve">и гр. ______________________________________________________________,
</w:t>
      </w:r>
    </w:p>
    <w:p>
      <w:r>
        <w:t xml:space="preserve">паспорт: серия _____________ Nо. ___________, выданный ______________
</w:t>
      </w:r>
    </w:p>
    <w:p>
      <w:r>
        <w:t xml:space="preserve">_________________________________________, проживающий(ая) по адресу:
</w:t>
      </w:r>
    </w:p>
    <w:p>
      <w:r>
        <w:t xml:space="preserve">____________________________________________________________________,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Я, гр. ___________________ продал, а я, гр. _________________
</w:t>
      </w:r>
    </w:p>
    <w:p>
      <w:r>
        <w:t xml:space="preserve">купил квартиру Nо. _____, находящуюся по адресу: ____________________
</w:t>
      </w:r>
    </w:p>
    <w:p>
      <w:r>
        <w:t xml:space="preserve">____________________________________________________________________.
</w:t>
      </w:r>
    </w:p>
    <w:p>
      <w:r>
        <w:t xml:space="preserve">2. Указанная  квартира  принадлежит  гр. _______________________
</w:t>
      </w:r>
    </w:p>
    <w:p>
      <w:r>
        <w:t xml:space="preserve">по праву   собственности,   на   основании   договора  купли-продажи,
</w:t>
      </w:r>
    </w:p>
    <w:p>
      <w:r>
        <w:t xml:space="preserve">удостоверенного ___________________, нотариусом г. _______________ от
</w:t>
      </w:r>
    </w:p>
    <w:p>
      <w:r>
        <w:t xml:space="preserve">"__"_________ 19__ г., зарегистрированного в реестре за Nо. ________,
</w:t>
      </w:r>
    </w:p>
    <w:p>
      <w:r>
        <w:t xml:space="preserve">зарегистрированного в _______________________________________________
</w:t>
      </w:r>
    </w:p>
    <w:p>
      <w:r>
        <w:t xml:space="preserve">от "___"___________19__ г. за Nо. ___________, находящуюся по адресу:
</w:t>
      </w:r>
    </w:p>
    <w:p>
      <w:r>
        <w:t xml:space="preserve">____________________________________________________________________,
</w:t>
      </w:r>
    </w:p>
    <w:p>
      <w:r>
        <w:t xml:space="preserve">состоящую из _________ комнат(ы), общей полезной площадью _____ кв.м,
</w:t>
      </w:r>
    </w:p>
    <w:p>
      <w:r>
        <w:t xml:space="preserve">в том числе жилой площадью _____ кв.м,  балансовая стоимость квартиры
</w:t>
      </w:r>
    </w:p>
    <w:p>
      <w:r>
        <w:t xml:space="preserve">_____________________________________________________________________
</w:t>
      </w:r>
    </w:p>
    <w:p>
      <w:r>
        <w:t xml:space="preserve">(сумма прописью)
</w:t>
      </w:r>
    </w:p>
    <w:p>
      <w:r>
        <w:t xml:space="preserve">рублей по справке Nо. ____________ Территориального БТИ Nо. _________
</w:t>
      </w:r>
    </w:p>
    <w:p>
      <w:r>
        <w:t xml:space="preserve">от "___"_______199__ г., бланк Nо. ____________.
</w:t>
      </w:r>
    </w:p>
    <w:p>
      <w:r>
        <w:t xml:space="preserve">3. Я, гр. _______________________ продал гр. ___________________
</w:t>
      </w:r>
    </w:p>
    <w:p>
      <w:r>
        <w:t xml:space="preserve">указанную квартиру за _______________________________________________
</w:t>
      </w:r>
    </w:p>
    <w:p>
      <w:r>
        <w:t xml:space="preserve">(сумма прописью)
</w:t>
      </w:r>
    </w:p>
    <w:p>
      <w:r>
        <w:t xml:space="preserve">рублей, которые   покупатель   уплачивает   продавцу  при  подписании
</w:t>
      </w:r>
    </w:p>
    <w:p>
      <w:r>
        <w:t xml:space="preserve">настоящего договора.
</w:t>
      </w:r>
    </w:p>
    <w:p>
      <w:r>
        <w:t xml:space="preserve">4. До  настоящего  времени указанная квартира никому не продана,
</w:t>
      </w:r>
    </w:p>
    <w:p>
      <w:r>
        <w:t xml:space="preserve">не подарена,  не заложена,  в споре и под  арестом  (запрещением)  не
</w:t>
      </w:r>
    </w:p>
    <w:p>
      <w:r>
        <w:t xml:space="preserve">состоят.
</w:t>
      </w:r>
    </w:p>
    <w:p>
      <w:r>
        <w:t xml:space="preserve">5. Пользование квартирой производится гр. ______________________
</w:t>
      </w:r>
    </w:p>
    <w:p>
      <w:r>
        <w:t xml:space="preserve">применительно  к Правилам пользования жилыми помещениями,  содержания
</w:t>
      </w:r>
    </w:p>
    <w:p>
      <w:r>
        <w:t xml:space="preserve">жилого дома и придомовой территории в РФ от 25 сентября 1985 года  за
</w:t>
      </w:r>
    </w:p>
    <w:p>
      <w:r>
        <w:t xml:space="preserve">Nо. 415 и ст. 7 Жилищного Кодекса РСФСР.
</w:t>
      </w:r>
    </w:p>
    <w:p>
      <w:r>
        <w:t xml:space="preserve">6. Гр. __________________ осуществляет за свой счет эксплуатацию
</w:t>
      </w:r>
    </w:p>
    <w:p>
      <w:r>
        <w:t xml:space="preserve">и ремонт квартиры, а также участвует соразмерно с занимаемой площадью
</w:t>
      </w:r>
    </w:p>
    <w:p>
      <w:r>
        <w:t xml:space="preserve">в расходах,   связанных   с   текущим   содержанием   и   техническим
</w:t>
      </w:r>
    </w:p>
    <w:p>
      <w:r>
        <w:t xml:space="preserve">обслуживанием и ремонтом, в том числе капитальным, всего дома.
</w:t>
      </w:r>
    </w:p>
    <w:p>
      <w:r>
        <w:t xml:space="preserve">7. Содержание ст. ______________________________________________
</w:t>
      </w:r>
    </w:p>
    <w:p>
      <w:r>
        <w:t xml:space="preserve">(соответствующего действующего законодательства)
</w:t>
      </w:r>
    </w:p>
    <w:p>
      <w:r>
        <w:t xml:space="preserve">разъяснено.
</w:t>
      </w:r>
    </w:p>
    <w:p>
      <w:r>
        <w:t xml:space="preserve">8. Расходы,   связанные   с  заключением  договора  оплачиваются
</w:t>
      </w:r>
    </w:p>
    <w:p>
      <w:r>
        <w:t xml:space="preserve">покупателем.
</w:t>
      </w:r>
    </w:p>
    <w:p>
      <w:r>
        <w:t xml:space="preserve">9. После   регистрации  договора  купли-продажи  в  Департаменте
</w:t>
      </w:r>
    </w:p>
    <w:p>
      <w:r>
        <w:t xml:space="preserve">муниципального жилья г. _____________ гр. ___________________________
</w:t>
      </w:r>
    </w:p>
    <w:p>
      <w:r>
        <w:t xml:space="preserve">становится собственником квартиры по адресу: ________________________
</w:t>
      </w:r>
    </w:p>
    <w:p>
      <w:r>
        <w:t xml:space="preserve">____________________________________________________________________.
</w:t>
      </w:r>
    </w:p>
    <w:p>
      <w:r>
        <w:t xml:space="preserve">10. Экземпляр настоящего договора хранится в делах  у  нотариуса
</w:t>
      </w:r>
    </w:p>
    <w:p>
      <w:r>
        <w:t xml:space="preserve">г. _____________ _____________________________________, по экземпляру
</w:t>
      </w:r>
    </w:p>
    <w:p>
      <w:r>
        <w:t xml:space="preserve">(ф.и.о. нотариуса)
</w:t>
      </w:r>
    </w:p>
    <w:p>
      <w:r>
        <w:t xml:space="preserve">выдается на руки участникам договора.
</w:t>
      </w:r>
    </w:p>
    <w:p>
      <w:r>
        <w:t xml:space="preserve">Подписи сторон:
</w:t>
      </w:r>
    </w:p>
    <w:p>
      <w:r>
        <w:t xml:space="preserve">Продавец                              ______________
</w:t>
      </w:r>
    </w:p>
    <w:p>
      <w:r>
        <w:t xml:space="preserve">(подпись)
</w:t>
      </w:r>
    </w:p>
    <w:p>
      <w:r>
        <w:t xml:space="preserve">Покупатель                            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 их дееспособность проверена, принадлежность отчуждаемой
</w:t>
      </w:r>
    </w:p>
    <w:p>
      <w:r>
        <w:t xml:space="preserve">квартиры проверена.
</w:t>
      </w:r>
    </w:p>
    <w:p>
      <w:r>
        <w:t xml:space="preserve">Договор подлежит регистрации в _________________________________
</w:t>
      </w:r>
    </w:p>
    <w:p>
      <w:r>
        <w:t xml:space="preserve">(наименование государственного
</w:t>
      </w:r>
    </w:p>
    <w:p>
      <w:r>
        <w:t xml:space="preserve">______________.
</w:t>
      </w:r>
    </w:p>
    <w:p>
      <w:r>
        <w:t xml:space="preserve">органа)
</w:t>
      </w:r>
    </w:p>
    <w:p>
      <w:r>
        <w:t xml:space="preserve">Текст договора купли-продажи прочитан вслух.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Нотариус: __________________ 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Статья 7 ЖК РСФСР.
</w:t>
      </w:r>
    </w:p>
    <w:p>
      <w:r>
        <w:t xml:space="preserve">Жилые  дома и жилые помещения  предназначаются  для  постоянного
</w:t>
      </w:r>
    </w:p>
    <w:p>
      <w:r>
        <w:t xml:space="preserve">проживания граждан, а также для использования в установленном порядке
</w:t>
      </w:r>
    </w:p>
    <w:p>
      <w:r>
        <w:t xml:space="preserve">в качестве служебного помещения и общежития. Предоставление помещения
</w:t>
      </w:r>
    </w:p>
    <w:p>
      <w:r>
        <w:t xml:space="preserve">в жилых домах для нужд промышленного характера запрещается.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2023-10-10T09:38:27.929Z</dcterms:created>
  <dcterms:modified xsi:type="dcterms:W3CDTF">2023-10-10T09:38:27.929Z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